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CHA </w:t>
      </w:r>
      <w:r w:rsidR="00DA66C6">
        <w:rPr>
          <w:rFonts w:ascii="Times New Roman" w:hAnsi="Times New Roman" w:cs="Times New Roman"/>
          <w:b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b/>
          <w:sz w:val="24"/>
          <w:szCs w:val="24"/>
        </w:rPr>
        <w:t>Conference Call</w:t>
      </w:r>
    </w:p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FD38C7">
        <w:rPr>
          <w:rFonts w:ascii="Times New Roman" w:hAnsi="Times New Roman" w:cs="Times New Roman"/>
          <w:b/>
          <w:sz w:val="24"/>
          <w:szCs w:val="24"/>
        </w:rPr>
        <w:t>May</w:t>
      </w:r>
      <w:r w:rsidR="006A44B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D38C7">
        <w:rPr>
          <w:rFonts w:ascii="Times New Roman" w:hAnsi="Times New Roman" w:cs="Times New Roman"/>
          <w:b/>
          <w:sz w:val="24"/>
          <w:szCs w:val="24"/>
        </w:rPr>
        <w:t>0</w:t>
      </w:r>
      <w:r w:rsidR="00331876"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:rsidR="00261CD9" w:rsidRPr="009B7CB3" w:rsidRDefault="00F65977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am to 11:00 a</w:t>
      </w:r>
      <w:bookmarkStart w:id="0" w:name="_GoBack"/>
      <w:bookmarkEnd w:id="0"/>
      <w:r w:rsidR="00331876">
        <w:rPr>
          <w:rFonts w:ascii="Times New Roman" w:hAnsi="Times New Roman" w:cs="Times New Roman"/>
          <w:b/>
          <w:sz w:val="24"/>
          <w:szCs w:val="24"/>
        </w:rPr>
        <w:t xml:space="preserve">m </w:t>
      </w: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9B7CB3" w:rsidTr="00E52DE9">
        <w:tc>
          <w:tcPr>
            <w:tcW w:w="3153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DA66C6" w:rsidP="00D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44785C" w:rsidP="007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30230C" w:rsidRPr="009B7CB3" w:rsidTr="00E52DE9">
        <w:tc>
          <w:tcPr>
            <w:tcW w:w="3153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9B7CB3" w:rsidRDefault="00354306" w:rsidP="00354306">
            <w:pPr>
              <w:tabs>
                <w:tab w:val="center" w:pos="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44785C" w:rsidP="007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E19B3" w:rsidRPr="009B7CB3" w:rsidTr="00E52DE9">
        <w:tc>
          <w:tcPr>
            <w:tcW w:w="3153" w:type="dxa"/>
          </w:tcPr>
          <w:p w:rsidR="009E19B3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9B7CB3" w:rsidRDefault="004E7048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9B7CB3" w:rsidTr="00E52DE9">
        <w:tc>
          <w:tcPr>
            <w:tcW w:w="3153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9B7CB3" w:rsidRDefault="0044785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1FA6" w:rsidRPr="009B7CB3" w:rsidTr="00E52DE9">
        <w:tc>
          <w:tcPr>
            <w:tcW w:w="3153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9B7CB3" w:rsidRDefault="004E7048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4785C" w:rsidRPr="009B7CB3" w:rsidTr="00E52DE9">
        <w:tc>
          <w:tcPr>
            <w:tcW w:w="3153" w:type="dxa"/>
          </w:tcPr>
          <w:p w:rsidR="0044785C" w:rsidRPr="009B7CB3" w:rsidRDefault="0044785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Hernandez</w:t>
            </w:r>
          </w:p>
        </w:tc>
        <w:tc>
          <w:tcPr>
            <w:tcW w:w="2299" w:type="dxa"/>
          </w:tcPr>
          <w:p w:rsidR="0044785C" w:rsidRPr="009B7CB3" w:rsidRDefault="0044785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44785C" w:rsidRPr="009B7CB3" w:rsidRDefault="0044785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4785C" w:rsidRDefault="0044785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31876" w:rsidRPr="009B7CB3" w:rsidTr="00E52DE9">
        <w:tc>
          <w:tcPr>
            <w:tcW w:w="3153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331876" w:rsidRPr="009B7CB3" w:rsidRDefault="0044785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María </w:t>
            </w: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299" w:type="dxa"/>
          </w:tcPr>
          <w:p w:rsidR="00261CD9" w:rsidRPr="009B7CB3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9B7CB3" w:rsidTr="00E52DE9">
        <w:tc>
          <w:tcPr>
            <w:tcW w:w="3153" w:type="dxa"/>
          </w:tcPr>
          <w:p w:rsidR="00006E4A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006E4A" w:rsidRPr="009B7CB3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9B7CB3" w:rsidRDefault="007931E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9B7CB3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C8396D" w:rsidRPr="009B7CB3" w:rsidRDefault="0056003E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 xml:space="preserve">Commissioner will discuss and give </w:t>
      </w:r>
      <w:r w:rsidR="0044785C">
        <w:rPr>
          <w:rFonts w:ascii="Times New Roman" w:hAnsi="Times New Roman" w:cs="Times New Roman"/>
          <w:sz w:val="24"/>
          <w:szCs w:val="24"/>
        </w:rPr>
        <w:t xml:space="preserve">general and </w:t>
      </w:r>
      <w:r w:rsidR="00DA66C6">
        <w:rPr>
          <w:rFonts w:ascii="Times New Roman" w:hAnsi="Times New Roman" w:cs="Times New Roman"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sz w:val="24"/>
          <w:szCs w:val="24"/>
        </w:rPr>
        <w:t>updates</w:t>
      </w:r>
      <w:r w:rsidR="00BF67FF" w:rsidRPr="009B7CB3">
        <w:rPr>
          <w:rFonts w:ascii="Times New Roman" w:hAnsi="Times New Roman" w:cs="Times New Roman"/>
          <w:sz w:val="24"/>
          <w:szCs w:val="24"/>
        </w:rPr>
        <w:t>.</w:t>
      </w:r>
    </w:p>
    <w:p w:rsidR="00BF67FF" w:rsidRPr="0044785C" w:rsidRDefault="00354306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44785C" w:rsidRPr="0044785C" w:rsidRDefault="0044785C" w:rsidP="0044785C">
      <w:pPr>
        <w:rPr>
          <w:rFonts w:ascii="Times New Roman" w:hAnsi="Times New Roman" w:cs="Times New Roman"/>
          <w:b/>
          <w:sz w:val="24"/>
          <w:szCs w:val="24"/>
        </w:rPr>
      </w:pPr>
    </w:p>
    <w:p w:rsidR="0044785C" w:rsidRDefault="0044785C" w:rsidP="004478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44785C" w:rsidRPr="00171B1F" w:rsidRDefault="0044785C" w:rsidP="0044785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25AF">
        <w:rPr>
          <w:rFonts w:ascii="Times New Roman" w:hAnsi="Times New Roman" w:cs="Times New Roman"/>
          <w:sz w:val="24"/>
          <w:szCs w:val="24"/>
        </w:rPr>
        <w:t xml:space="preserve">Chair </w:t>
      </w: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PTECH update</w:t>
      </w:r>
    </w:p>
    <w:p w:rsidR="0044785C" w:rsidRPr="0085469E" w:rsidRDefault="0044785C" w:rsidP="0044785C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</w:t>
      </w:r>
    </w:p>
    <w:p w:rsidR="0044785C" w:rsidRDefault="0044785C" w:rsidP="0044785C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Meeting with college Presidents  </w:t>
      </w:r>
    </w:p>
    <w:p w:rsidR="0044785C" w:rsidRDefault="0044785C" w:rsidP="0044785C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with Commerce </w:t>
      </w:r>
    </w:p>
    <w:p w:rsidR="0044785C" w:rsidRDefault="0044785C" w:rsidP="0044785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25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ommissioners</w:t>
      </w: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</w:t>
      </w:r>
      <w:r w:rsidR="000B7A00">
        <w:rPr>
          <w:rFonts w:ascii="Times New Roman" w:hAnsi="Times New Roman" w:cs="Times New Roman"/>
          <w:sz w:val="24"/>
          <w:szCs w:val="24"/>
        </w:rPr>
        <w:t xml:space="preserve">new commissioner; </w:t>
      </w:r>
      <w:r>
        <w:rPr>
          <w:rFonts w:ascii="Times New Roman" w:hAnsi="Times New Roman" w:cs="Times New Roman"/>
          <w:sz w:val="24"/>
          <w:szCs w:val="24"/>
        </w:rPr>
        <w:t>words from new commissioner Jessica Hernandez</w:t>
      </w: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Disparity Council 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1130 Passed 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Interpreting Bill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 940</w:t>
      </w:r>
    </w:p>
    <w:p w:rsidR="0044785C" w:rsidRPr="00AA11D8" w:rsidRDefault="0044785C" w:rsidP="0044785C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Developing small business initiative for September, conference will take place at the Port of Seattle; </w:t>
      </w:r>
    </w:p>
    <w:p w:rsidR="0044785C" w:rsidRDefault="0044785C" w:rsidP="0044785C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 Navarro from the Port is connecting the Commission to a contact at Sound Transit; </w:t>
      </w:r>
    </w:p>
    <w:p w:rsidR="0044785C" w:rsidRDefault="0044785C" w:rsidP="0044785C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is to provide free child care during the event;</w:t>
      </w:r>
    </w:p>
    <w:p w:rsidR="0044785C" w:rsidRDefault="0044785C" w:rsidP="0044785C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bilingual services </w:t>
      </w:r>
    </w:p>
    <w:p w:rsidR="0044785C" w:rsidRDefault="0044785C" w:rsidP="0044785C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partnership with the Greater Seattle Chamber of Commerce, Port of Seattle and Puget Sound Transit </w:t>
      </w:r>
    </w:p>
    <w:p w:rsidR="0044785C" w:rsidRDefault="0044785C" w:rsidP="0044785C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a connection with American Express Small Business</w:t>
      </w:r>
    </w:p>
    <w:p w:rsidR="0044785C" w:rsidRPr="00EF3410" w:rsidRDefault="0044785C" w:rsidP="0044785C">
      <w:pPr>
        <w:rPr>
          <w:rFonts w:ascii="Times New Roman" w:hAnsi="Times New Roman" w:cs="Times New Roman"/>
          <w:sz w:val="24"/>
          <w:szCs w:val="24"/>
        </w:rPr>
      </w:pPr>
    </w:p>
    <w:p w:rsidR="0044785C" w:rsidRDefault="0044785C" w:rsidP="0044785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Navarro asked the ethnic commissions to collaborate on putting on together a panel on I100;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Impacts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</w:t>
      </w:r>
    </w:p>
    <w:p w:rsidR="0044785C" w:rsidRPr="00D43C5F" w:rsidRDefault="0044785C" w:rsidP="0044785C">
      <w:pPr>
        <w:rPr>
          <w:rFonts w:ascii="Times New Roman" w:hAnsi="Times New Roman" w:cs="Times New Roman"/>
          <w:sz w:val="24"/>
          <w:szCs w:val="24"/>
        </w:rPr>
      </w:pP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got funding for an additional full time staff person; </w:t>
      </w: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Posting for a Program Manager with administration duties will go live in two weeks; </w:t>
      </w: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Justice Training Commission; 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 940 to strengthen cultural/mental completion for Police Officer</w:t>
      </w:r>
    </w:p>
    <w:p w:rsidR="0044785C" w:rsidRDefault="0044785C" w:rsidP="0044785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44785C" w:rsidRDefault="0044785C" w:rsidP="0044785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Operations &amp; Special Projects Manager </w:t>
      </w: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Operations 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requests for reimbursements are due Fridays 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are in charge of booking their own hotels</w:t>
      </w: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Informational Sessions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in editing and subtitling phase </w:t>
      </w:r>
    </w:p>
    <w:p w:rsidR="0044785C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Magazine 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 in English is going through the 2</w:t>
      </w:r>
      <w:r w:rsidRPr="00D43C5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of edits 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 in Spanish is going through 2</w:t>
      </w:r>
      <w:r w:rsidRPr="00D43C5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of edits </w:t>
      </w:r>
    </w:p>
    <w:p w:rsidR="0044785C" w:rsidRDefault="0044785C" w:rsidP="0044785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on schedule to publish at the end of the month</w:t>
      </w:r>
    </w:p>
    <w:p w:rsidR="0044785C" w:rsidRPr="00C91439" w:rsidRDefault="0044785C" w:rsidP="0044785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439">
        <w:rPr>
          <w:rFonts w:ascii="Times New Roman" w:hAnsi="Times New Roman" w:cs="Times New Roman"/>
          <w:sz w:val="24"/>
          <w:szCs w:val="24"/>
        </w:rPr>
        <w:t xml:space="preserve">Census: Informational </w:t>
      </w:r>
    </w:p>
    <w:p w:rsidR="0044785C" w:rsidRDefault="0044785C" w:rsidP="0044785C">
      <w:pPr>
        <w:pStyle w:val="ListParagraph"/>
        <w:numPr>
          <w:ilvl w:val="7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Toolkits are going through their 1</w:t>
      </w:r>
      <w:r w:rsidRPr="00D43C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of edits  </w:t>
      </w:r>
    </w:p>
    <w:p w:rsidR="0044785C" w:rsidRDefault="0044785C" w:rsidP="0044785C">
      <w:pPr>
        <w:pStyle w:val="ListParagraph"/>
        <w:numPr>
          <w:ilvl w:val="7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Webpage in Spanish and English in under development </w:t>
      </w:r>
    </w:p>
    <w:p w:rsidR="0044785C" w:rsidRPr="00C91439" w:rsidRDefault="0044785C" w:rsidP="0044785C">
      <w:pPr>
        <w:pStyle w:val="ListParagraph"/>
        <w:numPr>
          <w:ilvl w:val="7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Census strategy is underdevelopment </w:t>
      </w:r>
    </w:p>
    <w:p w:rsidR="003A1CB9" w:rsidRPr="009B7CB3" w:rsidRDefault="003A1CB9" w:rsidP="0044785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A1CB9" w:rsidRPr="009B7CB3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F65977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F65977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F65977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F6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BD9"/>
    <w:multiLevelType w:val="hybridMultilevel"/>
    <w:tmpl w:val="726CF41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D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36322C"/>
    <w:multiLevelType w:val="hybridMultilevel"/>
    <w:tmpl w:val="EA2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7EAB"/>
    <w:multiLevelType w:val="hybridMultilevel"/>
    <w:tmpl w:val="8FF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80411"/>
    <w:multiLevelType w:val="hybridMultilevel"/>
    <w:tmpl w:val="C45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70332"/>
    <w:multiLevelType w:val="hybridMultilevel"/>
    <w:tmpl w:val="6FA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242E8"/>
    <w:multiLevelType w:val="hybridMultilevel"/>
    <w:tmpl w:val="1CB4909A"/>
    <w:lvl w:ilvl="0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90152"/>
    <w:rsid w:val="000B3492"/>
    <w:rsid w:val="000B7892"/>
    <w:rsid w:val="000B7A00"/>
    <w:rsid w:val="000C7D69"/>
    <w:rsid w:val="00101A05"/>
    <w:rsid w:val="001053D4"/>
    <w:rsid w:val="001054B4"/>
    <w:rsid w:val="00105CDB"/>
    <w:rsid w:val="00125ECB"/>
    <w:rsid w:val="00137616"/>
    <w:rsid w:val="00162738"/>
    <w:rsid w:val="001B3324"/>
    <w:rsid w:val="001B56C1"/>
    <w:rsid w:val="001B75A5"/>
    <w:rsid w:val="001E595A"/>
    <w:rsid w:val="00205336"/>
    <w:rsid w:val="00222152"/>
    <w:rsid w:val="00225BB1"/>
    <w:rsid w:val="00232E7C"/>
    <w:rsid w:val="002356FA"/>
    <w:rsid w:val="00235D7A"/>
    <w:rsid w:val="00255947"/>
    <w:rsid w:val="00261CD9"/>
    <w:rsid w:val="00274171"/>
    <w:rsid w:val="00297599"/>
    <w:rsid w:val="002B6C47"/>
    <w:rsid w:val="002D3780"/>
    <w:rsid w:val="002E38A1"/>
    <w:rsid w:val="002F25F7"/>
    <w:rsid w:val="0030230C"/>
    <w:rsid w:val="003043C1"/>
    <w:rsid w:val="00307E61"/>
    <w:rsid w:val="00330864"/>
    <w:rsid w:val="00331876"/>
    <w:rsid w:val="003479A4"/>
    <w:rsid w:val="00354306"/>
    <w:rsid w:val="003701CC"/>
    <w:rsid w:val="003848A1"/>
    <w:rsid w:val="003943E4"/>
    <w:rsid w:val="003A1CB9"/>
    <w:rsid w:val="003A41CF"/>
    <w:rsid w:val="003B5572"/>
    <w:rsid w:val="003C0DEC"/>
    <w:rsid w:val="003D5F25"/>
    <w:rsid w:val="003D62A5"/>
    <w:rsid w:val="00441362"/>
    <w:rsid w:val="0044785C"/>
    <w:rsid w:val="00477EFA"/>
    <w:rsid w:val="00482C21"/>
    <w:rsid w:val="00485BA0"/>
    <w:rsid w:val="00492526"/>
    <w:rsid w:val="004A4BC6"/>
    <w:rsid w:val="004B34B6"/>
    <w:rsid w:val="004B50EF"/>
    <w:rsid w:val="004C370B"/>
    <w:rsid w:val="004D503F"/>
    <w:rsid w:val="004E7048"/>
    <w:rsid w:val="00503B01"/>
    <w:rsid w:val="00505406"/>
    <w:rsid w:val="00517590"/>
    <w:rsid w:val="00520195"/>
    <w:rsid w:val="00520674"/>
    <w:rsid w:val="00526C52"/>
    <w:rsid w:val="005507CE"/>
    <w:rsid w:val="0056003E"/>
    <w:rsid w:val="00562D22"/>
    <w:rsid w:val="005729BC"/>
    <w:rsid w:val="005A447B"/>
    <w:rsid w:val="005B2EE7"/>
    <w:rsid w:val="005D5D5C"/>
    <w:rsid w:val="00606610"/>
    <w:rsid w:val="00611BC5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A44B9"/>
    <w:rsid w:val="006B03DA"/>
    <w:rsid w:val="006B2BF8"/>
    <w:rsid w:val="006C2BA1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931EB"/>
    <w:rsid w:val="007A0C56"/>
    <w:rsid w:val="007A7A9D"/>
    <w:rsid w:val="007D596A"/>
    <w:rsid w:val="007F7845"/>
    <w:rsid w:val="00805558"/>
    <w:rsid w:val="00832DED"/>
    <w:rsid w:val="008627B4"/>
    <w:rsid w:val="008652A9"/>
    <w:rsid w:val="008673DD"/>
    <w:rsid w:val="00883E58"/>
    <w:rsid w:val="008E0927"/>
    <w:rsid w:val="008E47BB"/>
    <w:rsid w:val="0091296F"/>
    <w:rsid w:val="00915833"/>
    <w:rsid w:val="00923788"/>
    <w:rsid w:val="009430D6"/>
    <w:rsid w:val="00970172"/>
    <w:rsid w:val="00981E5E"/>
    <w:rsid w:val="009B7CB3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27576"/>
    <w:rsid w:val="00B44A59"/>
    <w:rsid w:val="00B571D7"/>
    <w:rsid w:val="00B7487F"/>
    <w:rsid w:val="00B764F8"/>
    <w:rsid w:val="00B94470"/>
    <w:rsid w:val="00B95355"/>
    <w:rsid w:val="00B96E39"/>
    <w:rsid w:val="00BC7542"/>
    <w:rsid w:val="00BF67FF"/>
    <w:rsid w:val="00C04840"/>
    <w:rsid w:val="00C16E38"/>
    <w:rsid w:val="00C21FA6"/>
    <w:rsid w:val="00C334A6"/>
    <w:rsid w:val="00C561C7"/>
    <w:rsid w:val="00C720DF"/>
    <w:rsid w:val="00C76B6E"/>
    <w:rsid w:val="00C8396D"/>
    <w:rsid w:val="00CA5A6E"/>
    <w:rsid w:val="00CD12FE"/>
    <w:rsid w:val="00CF2D05"/>
    <w:rsid w:val="00CF48D3"/>
    <w:rsid w:val="00D27676"/>
    <w:rsid w:val="00D33BD8"/>
    <w:rsid w:val="00D7252F"/>
    <w:rsid w:val="00DA66C6"/>
    <w:rsid w:val="00DB13C4"/>
    <w:rsid w:val="00DD60EB"/>
    <w:rsid w:val="00DD7D21"/>
    <w:rsid w:val="00DE2A09"/>
    <w:rsid w:val="00DF08B2"/>
    <w:rsid w:val="00DF31C6"/>
    <w:rsid w:val="00DF3BD6"/>
    <w:rsid w:val="00E52DE9"/>
    <w:rsid w:val="00E632CA"/>
    <w:rsid w:val="00EA56D0"/>
    <w:rsid w:val="00EB23D3"/>
    <w:rsid w:val="00EE223B"/>
    <w:rsid w:val="00EE30CF"/>
    <w:rsid w:val="00F024D8"/>
    <w:rsid w:val="00F40DB3"/>
    <w:rsid w:val="00F427E7"/>
    <w:rsid w:val="00F62DED"/>
    <w:rsid w:val="00F65977"/>
    <w:rsid w:val="00F66A13"/>
    <w:rsid w:val="00F709A8"/>
    <w:rsid w:val="00F84730"/>
    <w:rsid w:val="00F95634"/>
    <w:rsid w:val="00FA0449"/>
    <w:rsid w:val="00FA2DFE"/>
    <w:rsid w:val="00FB1F14"/>
    <w:rsid w:val="00FB79C4"/>
    <w:rsid w:val="00FD38C7"/>
    <w:rsid w:val="00FE4B5B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5716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6</cp:revision>
  <cp:lastPrinted>2019-06-04T21:13:00Z</cp:lastPrinted>
  <dcterms:created xsi:type="dcterms:W3CDTF">2019-05-29T22:18:00Z</dcterms:created>
  <dcterms:modified xsi:type="dcterms:W3CDTF">2019-06-04T21:13:00Z</dcterms:modified>
</cp:coreProperties>
</file>